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744" w:rsidRPr="004C4744" w:rsidRDefault="00D873DB" w:rsidP="00D8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pt" o:ole="" filled="t" fillcolor="aqua">
            <v:imagedata r:id="rId5" o:title=""/>
          </v:shape>
          <o:OLEObject Type="Embed" ProgID="Word.Picture.8" ShapeID="_x0000_i1025" DrawAspect="Content" ObjectID="_1709037649" r:id="rId6"/>
        </w:objec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C0307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12 березня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C0307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2022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B4674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 скликання</w:t>
      </w:r>
      <w:r w:rsidR="0012777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сьомої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позачергової сесії 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восьмого скликання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4C4744" w:rsidRDefault="004C4744" w:rsidP="004C47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BF2C7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сьому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 сесію Київської районної в м. Полтаві ради восьмого скликання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C0307F" w:rsidRPr="00BF2C7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</w:t>
      </w: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3 </w:t>
      </w:r>
      <w:r w:rsidR="00C0307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березня 2022</w:t>
      </w: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Київської районної в м. Полтаві по вул. </w:t>
      </w:r>
      <w:proofErr w:type="spellStart"/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4C4744" w:rsidRPr="004C4744" w:rsidRDefault="004C4744" w:rsidP="004C47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1063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10065"/>
      </w:tblGrid>
      <w:tr w:rsidR="004C4744" w:rsidRPr="00BF2C7F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0065" w:type="dxa"/>
          </w:tcPr>
          <w:p w:rsidR="004C4744" w:rsidRPr="004C4744" w:rsidRDefault="00C0307F" w:rsidP="00E743BE">
            <w:pPr>
              <w:pStyle w:val="a3"/>
              <w:tabs>
                <w:tab w:val="clear" w:pos="4153"/>
                <w:tab w:val="clear" w:pos="8306"/>
              </w:tabs>
              <w:suppressAutoHyphens/>
              <w:rPr>
                <w:szCs w:val="28"/>
              </w:rPr>
            </w:pPr>
            <w:r>
              <w:t>Про бюджет Київського району у місті Полтаві на 2022 рік (16570601000) код бюджету</w:t>
            </w:r>
          </w:p>
        </w:tc>
      </w:tr>
    </w:tbl>
    <w:p w:rsidR="004C4744" w:rsidRDefault="004C4744" w:rsidP="004C4744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C4744" w:rsidRPr="004C4744" w:rsidRDefault="004C4744" w:rsidP="004C4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Pr="004C4744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4C4744" w:rsidRPr="004C4744" w:rsidRDefault="004C4744" w:rsidP="004C4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ІІІ. Контроль за виконанням розпорядження залишаю за собою.</w:t>
      </w:r>
    </w:p>
    <w:p w:rsidR="004C4744" w:rsidRPr="004C4744" w:rsidRDefault="004C4744" w:rsidP="004C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D778F2" w:rsidRPr="004C4744" w:rsidRDefault="00D778F2">
      <w:pPr>
        <w:rPr>
          <w:rFonts w:ascii="Times New Roman" w:hAnsi="Times New Roman" w:cs="Times New Roman"/>
          <w:sz w:val="28"/>
          <w:szCs w:val="28"/>
        </w:rPr>
      </w:pPr>
    </w:p>
    <w:sectPr w:rsidR="00D778F2" w:rsidRPr="004C4744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99"/>
    <w:rsid w:val="0012777A"/>
    <w:rsid w:val="004C4744"/>
    <w:rsid w:val="00A618EE"/>
    <w:rsid w:val="00AE1F99"/>
    <w:rsid w:val="00B4674F"/>
    <w:rsid w:val="00BF2C7F"/>
    <w:rsid w:val="00C0307F"/>
    <w:rsid w:val="00D778F2"/>
    <w:rsid w:val="00D8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4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4C474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87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73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4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4C474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87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7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2022-03-12T08:37:00Z</cp:lastPrinted>
  <dcterms:created xsi:type="dcterms:W3CDTF">2021-11-01T14:47:00Z</dcterms:created>
  <dcterms:modified xsi:type="dcterms:W3CDTF">2022-03-17T13:54:00Z</dcterms:modified>
</cp:coreProperties>
</file>